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DFD" w:rsidRDefault="00F15D53" w:rsidP="00F15D53">
      <w:pPr>
        <w:jc w:val="center"/>
      </w:pPr>
      <w:r w:rsidRPr="00F15D53">
        <w:rPr>
          <w:noProof/>
          <w:lang w:eastAsia="cs-CZ"/>
        </w:rPr>
        <w:drawing>
          <wp:inline distT="0" distB="0" distL="0" distR="0">
            <wp:extent cx="3810000" cy="3680460"/>
            <wp:effectExtent l="0" t="0" r="0" b="0"/>
            <wp:docPr id="1" name="Obrázek 1" descr="C:\Users\Worker\Desktop\Logo - Troil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er\Desktop\Logo - Troilov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D53" w:rsidRDefault="00F15D53" w:rsidP="00F15D53">
      <w:pPr>
        <w:jc w:val="center"/>
      </w:pPr>
    </w:p>
    <w:p w:rsidR="00F15D53" w:rsidRPr="00F15D53" w:rsidRDefault="00F15D53" w:rsidP="00F15D53">
      <w:pPr>
        <w:jc w:val="center"/>
        <w:rPr>
          <w:b/>
          <w:color w:val="09C720"/>
          <w:sz w:val="52"/>
          <w:szCs w:val="52"/>
        </w:rPr>
      </w:pPr>
      <w:r w:rsidRPr="00F15D53">
        <w:rPr>
          <w:b/>
          <w:color w:val="09C720"/>
          <w:sz w:val="52"/>
          <w:szCs w:val="52"/>
        </w:rPr>
        <w:t xml:space="preserve">VÁS  SRDEČNĚ  ZVE  </w:t>
      </w:r>
    </w:p>
    <w:p w:rsidR="00F15D53" w:rsidRPr="00F15D53" w:rsidRDefault="002B2D5B" w:rsidP="00F15D53">
      <w:pPr>
        <w:jc w:val="center"/>
        <w:rPr>
          <w:b/>
          <w:color w:val="09C720"/>
          <w:sz w:val="52"/>
          <w:szCs w:val="52"/>
        </w:rPr>
      </w:pPr>
      <w:r>
        <w:rPr>
          <w:b/>
          <w:color w:val="09C720"/>
          <w:sz w:val="52"/>
          <w:szCs w:val="52"/>
        </w:rPr>
        <w:t>NA  DEN</w:t>
      </w:r>
      <w:r w:rsidR="00F15D53" w:rsidRPr="00F15D53">
        <w:rPr>
          <w:b/>
          <w:color w:val="09C720"/>
          <w:sz w:val="52"/>
          <w:szCs w:val="52"/>
        </w:rPr>
        <w:t xml:space="preserve">  OTEVŘENÝCH  DVEŘÍ</w:t>
      </w:r>
    </w:p>
    <w:p w:rsidR="00F15D53" w:rsidRDefault="00F15D53" w:rsidP="00F15D53">
      <w:pPr>
        <w:jc w:val="center"/>
        <w:rPr>
          <w:color w:val="09C720"/>
          <w:sz w:val="52"/>
          <w:szCs w:val="52"/>
        </w:rPr>
      </w:pPr>
    </w:p>
    <w:p w:rsidR="00F15D53" w:rsidRDefault="00F15D53" w:rsidP="00F15D53">
      <w:pPr>
        <w:jc w:val="center"/>
        <w:rPr>
          <w:color w:val="99375A"/>
          <w:sz w:val="48"/>
          <w:szCs w:val="48"/>
        </w:rPr>
      </w:pPr>
      <w:r w:rsidRPr="007261D3">
        <w:rPr>
          <w:color w:val="99375A"/>
          <w:sz w:val="48"/>
          <w:szCs w:val="48"/>
        </w:rPr>
        <w:t xml:space="preserve">v sobotu </w:t>
      </w:r>
      <w:r w:rsidR="002B2D5B">
        <w:rPr>
          <w:b/>
          <w:color w:val="99375A"/>
          <w:sz w:val="48"/>
          <w:szCs w:val="48"/>
        </w:rPr>
        <w:t>2</w:t>
      </w:r>
      <w:r w:rsidR="00F5400D">
        <w:rPr>
          <w:b/>
          <w:color w:val="99375A"/>
          <w:sz w:val="48"/>
          <w:szCs w:val="48"/>
        </w:rPr>
        <w:t>6</w:t>
      </w:r>
      <w:r w:rsidR="002B2D5B">
        <w:rPr>
          <w:b/>
          <w:color w:val="99375A"/>
          <w:sz w:val="48"/>
          <w:szCs w:val="48"/>
        </w:rPr>
        <w:t>. 4. 202</w:t>
      </w:r>
      <w:r w:rsidR="00F5400D">
        <w:rPr>
          <w:b/>
          <w:color w:val="99375A"/>
          <w:sz w:val="48"/>
          <w:szCs w:val="48"/>
        </w:rPr>
        <w:t>5</w:t>
      </w:r>
      <w:bookmarkStart w:id="0" w:name="_GoBack"/>
      <w:bookmarkEnd w:id="0"/>
      <w:r w:rsidR="002B2D5B">
        <w:rPr>
          <w:b/>
          <w:color w:val="99375A"/>
          <w:sz w:val="48"/>
          <w:szCs w:val="48"/>
        </w:rPr>
        <w:t xml:space="preserve">        10</w:t>
      </w:r>
      <w:r w:rsidRPr="007261D3">
        <w:rPr>
          <w:b/>
          <w:color w:val="99375A"/>
          <w:sz w:val="48"/>
          <w:szCs w:val="48"/>
        </w:rPr>
        <w:t>.00 – 12.00 hod.</w:t>
      </w:r>
    </w:p>
    <w:p w:rsidR="002B2D5B" w:rsidRPr="002B2D5B" w:rsidRDefault="002B2D5B" w:rsidP="00F15D53">
      <w:pPr>
        <w:jc w:val="center"/>
        <w:rPr>
          <w:color w:val="99375A"/>
          <w:sz w:val="48"/>
          <w:szCs w:val="48"/>
        </w:rPr>
      </w:pPr>
    </w:p>
    <w:p w:rsidR="00F15D53" w:rsidRDefault="00F15D53" w:rsidP="00F15D53">
      <w:pPr>
        <w:jc w:val="center"/>
        <w:rPr>
          <w:b/>
          <w:color w:val="9F318D"/>
          <w:sz w:val="48"/>
          <w:szCs w:val="48"/>
        </w:rPr>
      </w:pPr>
    </w:p>
    <w:p w:rsidR="00F15D53" w:rsidRDefault="00F15D53" w:rsidP="00F15D53">
      <w:pPr>
        <w:jc w:val="center"/>
        <w:rPr>
          <w:b/>
          <w:color w:val="09C720"/>
          <w:sz w:val="52"/>
          <w:szCs w:val="52"/>
        </w:rPr>
      </w:pPr>
    </w:p>
    <w:p w:rsidR="00F15D53" w:rsidRPr="00F15D53" w:rsidRDefault="00F15D53" w:rsidP="00F15D53">
      <w:pPr>
        <w:jc w:val="center"/>
        <w:rPr>
          <w:color w:val="9F318D"/>
          <w:sz w:val="48"/>
          <w:szCs w:val="48"/>
        </w:rPr>
      </w:pPr>
      <w:r>
        <w:rPr>
          <w:b/>
          <w:color w:val="09C720"/>
          <w:sz w:val="52"/>
          <w:szCs w:val="52"/>
        </w:rPr>
        <w:t xml:space="preserve">TĚŠÍME SE NA VAŠI NÁVŠTĚVU </w:t>
      </w:r>
      <w:r w:rsidRPr="00F15D53">
        <w:rPr>
          <w:color w:val="9F318D"/>
          <w:sz w:val="48"/>
          <w:szCs w:val="48"/>
        </w:rPr>
        <w:t xml:space="preserve"> </w:t>
      </w:r>
    </w:p>
    <w:sectPr w:rsidR="00F15D53" w:rsidRPr="00F1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95"/>
    <w:rsid w:val="002B2D5B"/>
    <w:rsid w:val="007261D3"/>
    <w:rsid w:val="00791B25"/>
    <w:rsid w:val="00901715"/>
    <w:rsid w:val="00950DFD"/>
    <w:rsid w:val="009B2095"/>
    <w:rsid w:val="00A8597C"/>
    <w:rsid w:val="00EB2F09"/>
    <w:rsid w:val="00F15D53"/>
    <w:rsid w:val="00F5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3220"/>
  <w15:chartTrackingRefBased/>
  <w15:docId w15:val="{E0B007FD-D537-42F8-9ADD-00E72A02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2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HP</cp:lastModifiedBy>
  <cp:revision>14</cp:revision>
  <cp:lastPrinted>2024-02-19T15:15:00Z</cp:lastPrinted>
  <dcterms:created xsi:type="dcterms:W3CDTF">2020-01-13T14:58:00Z</dcterms:created>
  <dcterms:modified xsi:type="dcterms:W3CDTF">2025-02-10T11:51:00Z</dcterms:modified>
</cp:coreProperties>
</file>